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D0E3" w14:textId="6CF37E9E" w:rsidR="00BB5C7E" w:rsidRPr="00E00E2D" w:rsidRDefault="00E00E2D" w:rsidP="00BB5C7E">
      <w:pPr>
        <w:spacing w:after="0"/>
        <w:rPr>
          <w:b/>
          <w:bCs/>
          <w:sz w:val="40"/>
          <w:szCs w:val="40"/>
        </w:rPr>
      </w:pPr>
      <w:r w:rsidRPr="00E00E2D">
        <w:rPr>
          <w:b/>
          <w:bCs/>
          <w:sz w:val="40"/>
          <w:szCs w:val="40"/>
        </w:rPr>
        <w:t>Alberto Francisco Bent</w:t>
      </w:r>
    </w:p>
    <w:p w14:paraId="1C9D05B8" w14:textId="726F014A" w:rsidR="00BB5C7E" w:rsidRDefault="00BB5C7E" w:rsidP="007E0AB5">
      <w:pPr>
        <w:pBdr>
          <w:bottom w:val="single" w:sz="8" w:space="4" w:color="auto"/>
        </w:pBdr>
      </w:pPr>
      <w:r>
        <w:t xml:space="preserve">(727) 631-1026 | </w:t>
      </w:r>
      <w:hyperlink r:id="rId7" w:history="1">
        <w:r w:rsidRPr="00BB5C7E">
          <w:rPr>
            <w:rStyle w:val="Hyperlink"/>
            <w:color w:val="auto"/>
            <w:u w:val="none"/>
          </w:rPr>
          <w:t>albertobentnew@gmail.com</w:t>
        </w:r>
      </w:hyperlink>
      <w:r>
        <w:t xml:space="preserve"> | </w:t>
      </w:r>
      <w:r w:rsidR="00B81CDC" w:rsidRPr="006429DA">
        <w:rPr>
          <w:rStyle w:val="Hyperlink"/>
          <w:color w:val="auto"/>
          <w:u w:val="none"/>
        </w:rPr>
        <w:t>Cincinnati</w:t>
      </w:r>
      <w:r w:rsidRPr="006429DA">
        <w:rPr>
          <w:rStyle w:val="Hyperlink"/>
          <w:color w:val="auto"/>
          <w:u w:val="none"/>
        </w:rPr>
        <w:t xml:space="preserve">, </w:t>
      </w:r>
      <w:r w:rsidR="00B81CDC" w:rsidRPr="006429DA">
        <w:rPr>
          <w:rStyle w:val="Hyperlink"/>
          <w:color w:val="auto"/>
          <w:u w:val="none"/>
        </w:rPr>
        <w:t>OH</w:t>
      </w:r>
      <w:r>
        <w:t xml:space="preserve"> | </w:t>
      </w:r>
      <w:hyperlink r:id="rId8" w:history="1">
        <w:r w:rsidR="007E0AB5">
          <w:rPr>
            <w:rStyle w:val="Hyperlink"/>
          </w:rPr>
          <w:t>Alberto Francisco Bent | LinkedIn</w:t>
        </w:r>
      </w:hyperlink>
      <w:r w:rsidRPr="00BB5C7E">
        <w:rPr>
          <w:color w:val="FF0000"/>
        </w:rPr>
        <w:t xml:space="preserve"> </w:t>
      </w:r>
    </w:p>
    <w:p w14:paraId="60416139" w14:textId="1B8AA69E" w:rsidR="004673FB" w:rsidRDefault="00A654BF" w:rsidP="00021D61">
      <w:pPr>
        <w:jc w:val="both"/>
      </w:pPr>
      <w:r>
        <w:t>Highly motivated leader with 5</w:t>
      </w:r>
      <w:r w:rsidR="00842F8A">
        <w:t xml:space="preserve">+ years of experience in strategic communications, using collaboration and storytelling to keep </w:t>
      </w:r>
      <w:r w:rsidR="00B0364E">
        <w:t xml:space="preserve">teams informed, motivated, effective, engaged, and focused on achieving organizational </w:t>
      </w:r>
      <w:r w:rsidR="00894253">
        <w:t xml:space="preserve">mission and </w:t>
      </w:r>
      <w:r w:rsidR="00B0364E">
        <w:t xml:space="preserve">goals. </w:t>
      </w:r>
      <w:r w:rsidR="00D26101">
        <w:t>S</w:t>
      </w:r>
      <w:r w:rsidR="00925BDC">
        <w:t>killed in managing people, setting direction</w:t>
      </w:r>
      <w:r w:rsidR="0041744A">
        <w:t>,</w:t>
      </w:r>
      <w:r w:rsidR="00925BDC">
        <w:t xml:space="preserve"> </w:t>
      </w:r>
      <w:r w:rsidR="00D45068">
        <w:t xml:space="preserve">paying close attention to details, </w:t>
      </w:r>
      <w:r w:rsidR="00925BDC">
        <w:t>and shaping the culture and growth</w:t>
      </w:r>
      <w:r w:rsidR="00925BDC" w:rsidRPr="00925BDC">
        <w:t xml:space="preserve"> </w:t>
      </w:r>
      <w:r w:rsidR="00697B0F">
        <w:t>of</w:t>
      </w:r>
      <w:r w:rsidR="00925BDC">
        <w:t xml:space="preserve"> the organization.</w:t>
      </w:r>
      <w:r w:rsidR="0041744A">
        <w:t xml:space="preserve"> </w:t>
      </w:r>
      <w:r w:rsidR="001C5562">
        <w:t>Intuitive organizer</w:t>
      </w:r>
      <w:r w:rsidR="009F1893">
        <w:t xml:space="preserve"> with proven experience establishing </w:t>
      </w:r>
      <w:r w:rsidR="00AF79FA">
        <w:t xml:space="preserve">and implementing </w:t>
      </w:r>
      <w:r w:rsidR="009F1893">
        <w:t>strategic plan</w:t>
      </w:r>
      <w:r w:rsidR="001C5562">
        <w:t>s</w:t>
      </w:r>
      <w:r w:rsidR="009F1893">
        <w:t xml:space="preserve"> for</w:t>
      </w:r>
      <w:r w:rsidR="004E7D91">
        <w:t xml:space="preserve"> organizational / internal </w:t>
      </w:r>
      <w:r w:rsidR="009F1893">
        <w:t>communications,</w:t>
      </w:r>
      <w:r w:rsidR="00DE402C">
        <w:t xml:space="preserve"> mentoring,</w:t>
      </w:r>
      <w:r w:rsidR="009F1893">
        <w:t xml:space="preserve"> and leadership development. </w:t>
      </w:r>
      <w:r w:rsidR="00CD65A6">
        <w:t>Dynamic</w:t>
      </w:r>
      <w:r w:rsidR="00DE402C">
        <w:t xml:space="preserve"> public speaker known for delivering engaging presentations and trainings for</w:t>
      </w:r>
      <w:r w:rsidR="00D73D04">
        <w:t xml:space="preserve"> internal and external stakeholders</w:t>
      </w:r>
      <w:r w:rsidR="00DE402C">
        <w:t xml:space="preserve"> and </w:t>
      </w:r>
      <w:r w:rsidR="00697B0F">
        <w:t xml:space="preserve">audiences from 1 - </w:t>
      </w:r>
      <w:r w:rsidR="00EE1747" w:rsidRPr="00EE1747">
        <w:t>5000</w:t>
      </w:r>
      <w:r w:rsidR="00697B0F">
        <w:t xml:space="preserve"> attendees. </w:t>
      </w:r>
      <w:r w:rsidR="00D73D04">
        <w:t xml:space="preserve">Collaborative trainer </w:t>
      </w:r>
      <w:r w:rsidR="00297EAE">
        <w:t>with a history of</w:t>
      </w:r>
      <w:r w:rsidR="00D73D04">
        <w:t xml:space="preserve"> partnering across departments to ensure training</w:t>
      </w:r>
      <w:r w:rsidR="00C26518">
        <w:t xml:space="preserve"> and communication</w:t>
      </w:r>
      <w:r w:rsidR="00D73D04">
        <w:t xml:space="preserve"> </w:t>
      </w:r>
      <w:r w:rsidR="00297EAE">
        <w:t>meet</w:t>
      </w:r>
      <w:r w:rsidR="00D73D04">
        <w:t xml:space="preserve"> defined</w:t>
      </w:r>
      <w:r w:rsidR="00C26518">
        <w:t xml:space="preserve">, mutually agreed upon </w:t>
      </w:r>
      <w:r w:rsidR="00D73D04">
        <w:t xml:space="preserve">needs. </w:t>
      </w:r>
      <w:r w:rsidR="002059BC">
        <w:t>Attentive listener adept at collaborati</w:t>
      </w:r>
      <w:r w:rsidR="0085174A">
        <w:t>on</w:t>
      </w:r>
      <w:r w:rsidR="002059BC">
        <w:t xml:space="preserve"> and communicati</w:t>
      </w:r>
      <w:r w:rsidR="0085174A">
        <w:t>on</w:t>
      </w:r>
      <w:r w:rsidR="000A2441">
        <w:t xml:space="preserve"> </w:t>
      </w:r>
      <w:r w:rsidR="002059BC">
        <w:t xml:space="preserve">in a remote environment. </w:t>
      </w:r>
    </w:p>
    <w:p w14:paraId="09BA5117" w14:textId="178D5C05" w:rsidR="00BB5C7E" w:rsidRDefault="00E00E2D" w:rsidP="00021D61">
      <w:pPr>
        <w:jc w:val="center"/>
      </w:pPr>
      <w:r w:rsidRPr="0084703E">
        <w:t xml:space="preserve">Verbal </w:t>
      </w:r>
      <w:r w:rsidR="00BB5C7E" w:rsidRPr="0084703E">
        <w:t>and Written Communication</w:t>
      </w:r>
      <w:r w:rsidRPr="0084703E">
        <w:t xml:space="preserve"> | </w:t>
      </w:r>
      <w:r w:rsidR="00162440">
        <w:t>Creative</w:t>
      </w:r>
      <w:r w:rsidR="002B3632">
        <w:t xml:space="preserve">| </w:t>
      </w:r>
      <w:r w:rsidR="00DD3680">
        <w:t>Confiden</w:t>
      </w:r>
      <w:r w:rsidR="00C95B64">
        <w:t>ce in</w:t>
      </w:r>
      <w:r w:rsidR="00DD3680">
        <w:t xml:space="preserve"> </w:t>
      </w:r>
      <w:r w:rsidR="00BB5C7E">
        <w:t>Public Speak</w:t>
      </w:r>
      <w:r w:rsidR="00C95B64">
        <w:t>ing</w:t>
      </w:r>
      <w:r w:rsidR="00BB5C7E">
        <w:t xml:space="preserve"> </w:t>
      </w:r>
      <w:r>
        <w:t>|</w:t>
      </w:r>
      <w:r w:rsidR="00BB5C7E">
        <w:t xml:space="preserve"> Emotional Intelligence</w:t>
      </w:r>
      <w:r>
        <w:t xml:space="preserve"> | </w:t>
      </w:r>
      <w:r w:rsidR="0084703E">
        <w:t>Dependab</w:t>
      </w:r>
      <w:r w:rsidR="008E32A7">
        <w:t>le</w:t>
      </w:r>
      <w:r w:rsidR="00827FE8">
        <w:t xml:space="preserve"> |</w:t>
      </w:r>
      <w:r w:rsidR="0084703E">
        <w:t xml:space="preserve"> Time</w:t>
      </w:r>
      <w:r w:rsidR="00BB5C7E">
        <w:t xml:space="preserve"> Management</w:t>
      </w:r>
      <w:r>
        <w:t xml:space="preserve"> |</w:t>
      </w:r>
      <w:r w:rsidR="00BB5C7E">
        <w:t xml:space="preserve"> Project Management</w:t>
      </w:r>
      <w:r>
        <w:t xml:space="preserve"> |</w:t>
      </w:r>
      <w:r w:rsidR="00BB5C7E">
        <w:t xml:space="preserve"> Strategic Planning</w:t>
      </w:r>
      <w:r>
        <w:t xml:space="preserve"> |</w:t>
      </w:r>
      <w:r w:rsidR="00BB5C7E">
        <w:t xml:space="preserve"> Leadership</w:t>
      </w:r>
      <w:r w:rsidR="00917720">
        <w:t xml:space="preserve"> Development</w:t>
      </w:r>
      <w:r>
        <w:t xml:space="preserve"> | </w:t>
      </w:r>
      <w:r w:rsidR="00F92D44">
        <w:t>Relationship Build</w:t>
      </w:r>
      <w:r w:rsidR="008F4CA4">
        <w:t>er</w:t>
      </w:r>
      <w:r w:rsidR="00BB5C7E">
        <w:t xml:space="preserve"> </w:t>
      </w:r>
      <w:r w:rsidR="00827FE8">
        <w:t xml:space="preserve">| </w:t>
      </w:r>
      <w:r w:rsidR="00BF43AA">
        <w:t>Instruct</w:t>
      </w:r>
      <w:r w:rsidR="008F4CA4">
        <w:t>or</w:t>
      </w:r>
      <w:r>
        <w:t xml:space="preserve"> |</w:t>
      </w:r>
      <w:r w:rsidR="00BB5C7E">
        <w:t xml:space="preserve"> </w:t>
      </w:r>
      <w:r w:rsidR="003755D8">
        <w:t>Independent Worker</w:t>
      </w:r>
      <w:r>
        <w:t xml:space="preserve"> | </w:t>
      </w:r>
      <w:r w:rsidR="00BB5C7E">
        <w:t>Problem Solv</w:t>
      </w:r>
      <w:r w:rsidR="003755D8">
        <w:t>er</w:t>
      </w:r>
      <w:r>
        <w:t xml:space="preserve"> |</w:t>
      </w:r>
      <w:r w:rsidR="00BB5C7E">
        <w:t xml:space="preserve"> Remote</w:t>
      </w:r>
      <w:r w:rsidR="00265923">
        <w:t xml:space="preserve"> Worker</w:t>
      </w:r>
      <w:r w:rsidR="00EB77F2">
        <w:t xml:space="preserve"> | T</w:t>
      </w:r>
      <w:r w:rsidR="00EB77F2" w:rsidRPr="00EB77F2">
        <w:t>ech-savvy</w:t>
      </w:r>
    </w:p>
    <w:p w14:paraId="3724616D" w14:textId="6F06B79D" w:rsidR="00BB5C7E" w:rsidRPr="00BB5C7E" w:rsidRDefault="00BB5C7E" w:rsidP="00681A47">
      <w:pPr>
        <w:pBdr>
          <w:bottom w:val="single" w:sz="8" w:space="1" w:color="auto"/>
        </w:pBdr>
        <w:spacing w:after="60"/>
        <w:rPr>
          <w:b/>
          <w:bCs/>
        </w:rPr>
      </w:pPr>
      <w:r w:rsidRPr="00BB5C7E">
        <w:rPr>
          <w:b/>
          <w:bCs/>
        </w:rPr>
        <w:t>EXPERIENCE</w:t>
      </w:r>
    </w:p>
    <w:p w14:paraId="6E987D39" w14:textId="5231A6AD" w:rsidR="00BB5C7E" w:rsidRDefault="00BB5C7E" w:rsidP="00E00E2D">
      <w:pPr>
        <w:tabs>
          <w:tab w:val="right" w:pos="10800"/>
        </w:tabs>
        <w:spacing w:after="0"/>
      </w:pPr>
      <w:r>
        <w:t xml:space="preserve">Kenwood Baptist Church </w:t>
      </w:r>
      <w:r w:rsidR="00E00E2D">
        <w:tab/>
      </w:r>
      <w:r w:rsidR="00ED420F">
        <w:t xml:space="preserve">Hybrid Remote | </w:t>
      </w:r>
      <w:r>
        <w:t>Cincinnati, OH</w:t>
      </w:r>
    </w:p>
    <w:p w14:paraId="6B08ECF0" w14:textId="63926477" w:rsidR="00BB5C7E" w:rsidRDefault="00E00E2D" w:rsidP="00E00E2D">
      <w:pPr>
        <w:tabs>
          <w:tab w:val="right" w:pos="10800"/>
        </w:tabs>
        <w:spacing w:after="0"/>
      </w:pPr>
      <w:r w:rsidRPr="00D54B74">
        <w:rPr>
          <w:b/>
          <w:bCs/>
        </w:rPr>
        <w:t>Executive Leader</w:t>
      </w:r>
      <w:r w:rsidR="003E7EBD">
        <w:t xml:space="preserve"> </w:t>
      </w:r>
      <w:r w:rsidR="001D4C75">
        <w:t>|</w:t>
      </w:r>
      <w:r>
        <w:t xml:space="preserve"> Creative Communicator</w:t>
      </w:r>
      <w:r w:rsidR="001D4C75">
        <w:t xml:space="preserve"> | Worship Pastor</w:t>
      </w:r>
      <w:r>
        <w:t xml:space="preserve"> </w:t>
      </w:r>
      <w:r>
        <w:tab/>
      </w:r>
      <w:r w:rsidR="00F064CB">
        <w:t>01/</w:t>
      </w:r>
      <w:r w:rsidR="00BB5C7E">
        <w:t>2018</w:t>
      </w:r>
      <w:r w:rsidR="00DB3321">
        <w:t xml:space="preserve"> </w:t>
      </w:r>
      <w:r w:rsidR="00BB5C7E">
        <w:t>–</w:t>
      </w:r>
      <w:r w:rsidR="00DB3321">
        <w:t xml:space="preserve"> </w:t>
      </w:r>
      <w:r w:rsidR="00BB5C7E">
        <w:t>Present</w:t>
      </w:r>
    </w:p>
    <w:p w14:paraId="70D63BA1" w14:textId="7B0D67C8" w:rsidR="000B7753" w:rsidRDefault="00BB5C7E" w:rsidP="00F064CB">
      <w:pPr>
        <w:pStyle w:val="ListParagraph"/>
        <w:numPr>
          <w:ilvl w:val="0"/>
          <w:numId w:val="9"/>
        </w:numPr>
        <w:ind w:left="648" w:hanging="288"/>
      </w:pPr>
      <w:r>
        <w:t>Create</w:t>
      </w:r>
      <w:r w:rsidR="00F3649D">
        <w:t xml:space="preserve"> and distribute</w:t>
      </w:r>
      <w:r>
        <w:t xml:space="preserve"> </w:t>
      </w:r>
      <w:r w:rsidR="00464E27" w:rsidRPr="00A3194F">
        <w:t>10</w:t>
      </w:r>
      <w:r w:rsidR="00864E1A">
        <w:t>+</w:t>
      </w:r>
      <w:r>
        <w:t xml:space="preserve"> internal communication</w:t>
      </w:r>
      <w:r w:rsidR="008140F3">
        <w:t>s</w:t>
      </w:r>
      <w:r w:rsidR="006B232F">
        <w:t xml:space="preserve"> </w:t>
      </w:r>
      <w:r>
        <w:t>publications</w:t>
      </w:r>
      <w:r w:rsidR="00465BF8">
        <w:t xml:space="preserve"> </w:t>
      </w:r>
      <w:r w:rsidR="00464E27">
        <w:t>monthly</w:t>
      </w:r>
      <w:r>
        <w:t xml:space="preserve"> and configure processes </w:t>
      </w:r>
      <w:r w:rsidR="00BF2D3E">
        <w:t>enabling</w:t>
      </w:r>
      <w:r>
        <w:t xml:space="preserve"> Arts</w:t>
      </w:r>
      <w:r w:rsidR="00335E87">
        <w:t>, Technology,</w:t>
      </w:r>
      <w:r>
        <w:t xml:space="preserve"> and Production teams to function remotely</w:t>
      </w:r>
      <w:r w:rsidR="006B232F">
        <w:t xml:space="preserve"> and</w:t>
      </w:r>
      <w:r>
        <w:t xml:space="preserve"> stay informed </w:t>
      </w:r>
    </w:p>
    <w:p w14:paraId="74375BCC" w14:textId="42663547" w:rsidR="00BB5C7E" w:rsidRDefault="004D3DC0" w:rsidP="00F064CB">
      <w:pPr>
        <w:pStyle w:val="ListParagraph"/>
        <w:numPr>
          <w:ilvl w:val="0"/>
          <w:numId w:val="9"/>
        </w:numPr>
        <w:ind w:left="648" w:hanging="288"/>
      </w:pPr>
      <w:r>
        <w:t>Unite</w:t>
      </w:r>
      <w:r w:rsidR="00D4050D">
        <w:t xml:space="preserve"> and motivate</w:t>
      </w:r>
      <w:r>
        <w:t xml:space="preserve"> teams around </w:t>
      </w:r>
      <w:r w:rsidR="006F0522">
        <w:t xml:space="preserve">the </w:t>
      </w:r>
      <w:r>
        <w:t xml:space="preserve">organization’s mission statement and stated goals through </w:t>
      </w:r>
      <w:r w:rsidR="005C1210">
        <w:t>timely</w:t>
      </w:r>
      <w:r w:rsidR="00465BF8">
        <w:t xml:space="preserve">, </w:t>
      </w:r>
      <w:r w:rsidR="00951974">
        <w:t xml:space="preserve">creative, </w:t>
      </w:r>
      <w:r w:rsidR="005C1210">
        <w:t xml:space="preserve">accurate, </w:t>
      </w:r>
      <w:r>
        <w:t>clear</w:t>
      </w:r>
      <w:r w:rsidR="005C1210">
        <w:t>,</w:t>
      </w:r>
      <w:r>
        <w:t xml:space="preserve"> </w:t>
      </w:r>
      <w:r w:rsidR="00465BF8">
        <w:t xml:space="preserve">and </w:t>
      </w:r>
      <w:r w:rsidR="00BB5C7E">
        <w:t>personal communication</w:t>
      </w:r>
      <w:r w:rsidR="00F4216C">
        <w:t xml:space="preserve">; collaborate </w:t>
      </w:r>
      <w:r w:rsidR="00D67757">
        <w:t xml:space="preserve">with leadership and staff </w:t>
      </w:r>
      <w:r w:rsidR="00F4216C">
        <w:t xml:space="preserve">on </w:t>
      </w:r>
      <w:r w:rsidR="001E5AB9">
        <w:t>identifying communication needs</w:t>
      </w:r>
    </w:p>
    <w:p w14:paraId="0408BD9E" w14:textId="3673DAF6" w:rsidR="00FC2BD3" w:rsidRDefault="00FC2BD3" w:rsidP="00FC2BD3">
      <w:pPr>
        <w:pStyle w:val="ListParagraph"/>
        <w:numPr>
          <w:ilvl w:val="0"/>
          <w:numId w:val="9"/>
        </w:numPr>
        <w:ind w:left="648" w:hanging="288"/>
      </w:pPr>
      <w:r>
        <w:t xml:space="preserve">Used technology </w:t>
      </w:r>
      <w:r w:rsidRPr="002C5526">
        <w:t xml:space="preserve">to develop an internal communications process allowing </w:t>
      </w:r>
      <w:r w:rsidR="005F0B87">
        <w:t>department</w:t>
      </w:r>
      <w:r w:rsidRPr="002C5526">
        <w:t xml:space="preserve"> </w:t>
      </w:r>
      <w:r>
        <w:t>to function 90% remotely and kept 50+ department volunteers and paid staff, connected, informed, collaborating, and performing at a high level d</w:t>
      </w:r>
      <w:r w:rsidRPr="009A088F">
        <w:t>uring the COVID-19 shutdown period</w:t>
      </w:r>
      <w:r>
        <w:t xml:space="preserve">; volunteers and staff remained engaged, motivated, and empowered, and no arts team events or </w:t>
      </w:r>
      <w:r w:rsidR="0076073B">
        <w:t>functions</w:t>
      </w:r>
      <w:r>
        <w:t xml:space="preserve"> were canceled </w:t>
      </w:r>
    </w:p>
    <w:p w14:paraId="4AE91D78" w14:textId="2D4FAA89" w:rsidR="007C100E" w:rsidRDefault="007C100E" w:rsidP="007C100E">
      <w:pPr>
        <w:pStyle w:val="ListParagraph"/>
        <w:numPr>
          <w:ilvl w:val="0"/>
          <w:numId w:val="9"/>
        </w:numPr>
        <w:ind w:left="648" w:hanging="288"/>
      </w:pPr>
      <w:r>
        <w:t xml:space="preserve">Deliver frequent </w:t>
      </w:r>
      <w:r w:rsidR="00385FEF">
        <w:t xml:space="preserve">speaking </w:t>
      </w:r>
      <w:r>
        <w:t xml:space="preserve">presentations and plan events to promote the Arts Department </w:t>
      </w:r>
    </w:p>
    <w:p w14:paraId="6C1C5584" w14:textId="61A8C5B2" w:rsidR="007C100E" w:rsidRDefault="007C100E" w:rsidP="007C100E">
      <w:pPr>
        <w:pStyle w:val="ListParagraph"/>
        <w:numPr>
          <w:ilvl w:val="0"/>
          <w:numId w:val="9"/>
        </w:numPr>
        <w:ind w:left="648" w:hanging="288"/>
      </w:pPr>
      <w:r>
        <w:t xml:space="preserve">Manage all aspects of </w:t>
      </w:r>
      <w:r w:rsidRPr="006A4B51">
        <w:t>video and music</w:t>
      </w:r>
      <w:r>
        <w:t xml:space="preserve"> production including</w:t>
      </w:r>
      <w:r w:rsidR="00AC4937">
        <w:t xml:space="preserve"> scheduling</w:t>
      </w:r>
      <w:r>
        <w:t xml:space="preserve"> participant</w:t>
      </w:r>
      <w:r w:rsidR="00AC4937">
        <w:t>s</w:t>
      </w:r>
      <w:r>
        <w:t>, directing rehearsals and productions, managing production systems upgrade projects</w:t>
      </w:r>
    </w:p>
    <w:p w14:paraId="0AC997F3" w14:textId="73B7D15B" w:rsidR="00BB5C7E" w:rsidRDefault="000B7753" w:rsidP="00F064CB">
      <w:pPr>
        <w:pStyle w:val="ListParagraph"/>
        <w:numPr>
          <w:ilvl w:val="0"/>
          <w:numId w:val="9"/>
        </w:numPr>
        <w:ind w:left="648" w:hanging="288"/>
      </w:pPr>
      <w:r>
        <w:t>D</w:t>
      </w:r>
      <w:r w:rsidR="00BB5C7E">
        <w:t>esign training material used to instruct Arts department in Microsoft Word, Ableton Live production software, and music theory, saving thousands of dollars in training and material costs</w:t>
      </w:r>
      <w:r>
        <w:t xml:space="preserve"> </w:t>
      </w:r>
    </w:p>
    <w:p w14:paraId="7C439A4A" w14:textId="0B1CEA7C" w:rsidR="00B94B64" w:rsidRDefault="00D4050D" w:rsidP="00F064CB">
      <w:pPr>
        <w:pStyle w:val="ListParagraph"/>
        <w:numPr>
          <w:ilvl w:val="0"/>
          <w:numId w:val="9"/>
        </w:numPr>
        <w:ind w:left="648" w:hanging="288"/>
      </w:pPr>
      <w:r>
        <w:t>C</w:t>
      </w:r>
      <w:r w:rsidR="00BB5C7E">
        <w:t>reat</w:t>
      </w:r>
      <w:r>
        <w:t>e</w:t>
      </w:r>
      <w:r w:rsidR="00BB5C7E">
        <w:t xml:space="preserve"> and administer annual department budget</w:t>
      </w:r>
      <w:r w:rsidR="00B94B64">
        <w:t xml:space="preserve"> ensuring </w:t>
      </w:r>
      <w:r w:rsidR="00731C45">
        <w:t>responsible use of funds</w:t>
      </w:r>
      <w:r w:rsidR="00B94B64">
        <w:t xml:space="preserve"> </w:t>
      </w:r>
    </w:p>
    <w:p w14:paraId="72D6FC0C" w14:textId="12DD12A7" w:rsidR="00BB5C7E" w:rsidRDefault="007B713B" w:rsidP="00F064CB">
      <w:pPr>
        <w:pStyle w:val="ListParagraph"/>
        <w:numPr>
          <w:ilvl w:val="0"/>
          <w:numId w:val="9"/>
        </w:numPr>
        <w:ind w:left="648" w:hanging="288"/>
      </w:pPr>
      <w:r>
        <w:t>Recruit, onboard</w:t>
      </w:r>
      <w:r w:rsidR="00BB5C7E">
        <w:t>,</w:t>
      </w:r>
      <w:r>
        <w:t xml:space="preserve"> supervise</w:t>
      </w:r>
      <w:r w:rsidR="00875702">
        <w:t xml:space="preserve">, </w:t>
      </w:r>
      <w:r w:rsidR="00372295">
        <w:t>conduct annual reviews,</w:t>
      </w:r>
      <w:r w:rsidR="00875702">
        <w:t xml:space="preserve"> and </w:t>
      </w:r>
      <w:r w:rsidR="008B116E">
        <w:t>show recognition</w:t>
      </w:r>
      <w:r w:rsidR="00BB5C7E">
        <w:t xml:space="preserve"> </w:t>
      </w:r>
      <w:r w:rsidR="00875702">
        <w:t>to</w:t>
      </w:r>
      <w:r w:rsidR="00BB5C7E">
        <w:t xml:space="preserve"> </w:t>
      </w:r>
      <w:r w:rsidR="00947207">
        <w:t xml:space="preserve">volunteers and </w:t>
      </w:r>
      <w:r w:rsidR="00372295">
        <w:t xml:space="preserve">paid </w:t>
      </w:r>
      <w:r w:rsidR="00BB5C7E">
        <w:t>staff</w:t>
      </w:r>
    </w:p>
    <w:p w14:paraId="3AC2CC13" w14:textId="1D4598BD" w:rsidR="00C501CE" w:rsidRDefault="00BB5C7E" w:rsidP="00F064CB">
      <w:pPr>
        <w:pStyle w:val="ListParagraph"/>
        <w:numPr>
          <w:ilvl w:val="0"/>
          <w:numId w:val="9"/>
        </w:numPr>
        <w:ind w:left="648" w:hanging="288"/>
      </w:pPr>
      <w:r>
        <w:t>Improve efficiency and workflow of the Arts</w:t>
      </w:r>
      <w:r w:rsidR="00502CBB">
        <w:t>, Technology,</w:t>
      </w:r>
      <w:r>
        <w:t xml:space="preserve"> and Production teams</w:t>
      </w:r>
      <w:r w:rsidR="00C501CE">
        <w:t xml:space="preserve"> by </w:t>
      </w:r>
      <w:r w:rsidR="009A088F">
        <w:t xml:space="preserve">restructuring </w:t>
      </w:r>
      <w:r>
        <w:t>the event planning, scheduling, and hiring processes</w:t>
      </w:r>
    </w:p>
    <w:p w14:paraId="2AED6809" w14:textId="4689721A" w:rsidR="00BB5C7E" w:rsidRDefault="00BB5C7E" w:rsidP="00E00E2D">
      <w:pPr>
        <w:tabs>
          <w:tab w:val="right" w:pos="10800"/>
        </w:tabs>
        <w:spacing w:after="0"/>
      </w:pPr>
      <w:r>
        <w:t>Fifth Avenue Baptist Church</w:t>
      </w:r>
      <w:r w:rsidR="00E00E2D">
        <w:tab/>
      </w:r>
      <w:r>
        <w:t>St. Petersburg, FL</w:t>
      </w:r>
    </w:p>
    <w:p w14:paraId="70BCE347" w14:textId="63635F25" w:rsidR="00BB5C7E" w:rsidRDefault="00E00E2D" w:rsidP="00E00E2D">
      <w:pPr>
        <w:tabs>
          <w:tab w:val="right" w:pos="10800"/>
        </w:tabs>
        <w:spacing w:after="0"/>
      </w:pPr>
      <w:r w:rsidRPr="00286190">
        <w:rPr>
          <w:b/>
          <w:bCs/>
        </w:rPr>
        <w:t>Executive Leader</w:t>
      </w:r>
      <w:r w:rsidR="001D4C75">
        <w:t xml:space="preserve"> | Project Manager</w:t>
      </w:r>
      <w:r w:rsidR="001D4C75" w:rsidRPr="001D4C75">
        <w:t xml:space="preserve"> </w:t>
      </w:r>
      <w:r w:rsidR="001D4C75">
        <w:t>|</w:t>
      </w:r>
      <w:r>
        <w:t xml:space="preserve"> </w:t>
      </w:r>
      <w:r w:rsidR="001D4C75">
        <w:t>Worship Pastor</w:t>
      </w:r>
      <w:r>
        <w:tab/>
      </w:r>
      <w:r w:rsidR="00437E5E">
        <w:t>01/</w:t>
      </w:r>
      <w:r w:rsidR="00BB5C7E">
        <w:t>2015</w:t>
      </w:r>
      <w:r w:rsidR="00DB3321">
        <w:t xml:space="preserve"> </w:t>
      </w:r>
      <w:r w:rsidR="00BB5C7E">
        <w:t>–</w:t>
      </w:r>
      <w:r w:rsidR="00DB3321">
        <w:t xml:space="preserve"> </w:t>
      </w:r>
      <w:r w:rsidR="00437E5E">
        <w:t>01/</w:t>
      </w:r>
      <w:r w:rsidR="00BB5C7E">
        <w:t>2018</w:t>
      </w:r>
    </w:p>
    <w:p w14:paraId="76D26DF4" w14:textId="5C5E51AC" w:rsidR="00DB3321" w:rsidRDefault="006C5BD2" w:rsidP="00437E5E">
      <w:pPr>
        <w:pStyle w:val="ListParagraph"/>
        <w:numPr>
          <w:ilvl w:val="0"/>
          <w:numId w:val="9"/>
        </w:numPr>
        <w:ind w:left="648" w:hanging="288"/>
      </w:pPr>
      <w:r>
        <w:t>Led</w:t>
      </w:r>
      <w:r w:rsidR="00BB5C7E">
        <w:t xml:space="preserve"> rebuilding and revitaliz</w:t>
      </w:r>
      <w:r w:rsidR="009E2900">
        <w:t>ation of</w:t>
      </w:r>
      <w:r w:rsidR="00BB5C7E">
        <w:t xml:space="preserve"> the arts department and </w:t>
      </w:r>
      <w:r w:rsidR="00D6563B">
        <w:t>buil</w:t>
      </w:r>
      <w:r w:rsidR="009E2900">
        <w:t>t</w:t>
      </w:r>
      <w:r w:rsidR="00BB5C7E">
        <w:t xml:space="preserve"> volunteerism among members</w:t>
      </w:r>
      <w:r w:rsidR="009E2900">
        <w:t xml:space="preserve"> of </w:t>
      </w:r>
      <w:r w:rsidR="00A92EB6">
        <w:t>a struggling</w:t>
      </w:r>
      <w:r w:rsidR="009E2900">
        <w:t>, multigenerational, urban church; referred and recruited for this role</w:t>
      </w:r>
    </w:p>
    <w:p w14:paraId="4A05D8A1" w14:textId="21EB8C7C" w:rsidR="00BB5C7E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t xml:space="preserve">Fostered a spirit of collaboration between </w:t>
      </w:r>
      <w:r w:rsidR="00ED4B05">
        <w:t>cross-functional</w:t>
      </w:r>
      <w:r>
        <w:t xml:space="preserve"> teams</w:t>
      </w:r>
      <w:r w:rsidR="00D6563B">
        <w:t xml:space="preserve"> resulting in </w:t>
      </w:r>
      <w:r w:rsidR="00DA4CF4">
        <w:t xml:space="preserve">the </w:t>
      </w:r>
      <w:r w:rsidR="00A92EB6">
        <w:t>organization achieving</w:t>
      </w:r>
      <w:r>
        <w:t xml:space="preserve"> recruitment, participation, and engagement goals</w:t>
      </w:r>
      <w:r w:rsidR="00852138">
        <w:t>; participated in cross</w:t>
      </w:r>
      <w:r w:rsidR="00410F8F">
        <w:t>-department</w:t>
      </w:r>
      <w:r w:rsidR="00852138">
        <w:t xml:space="preserve"> meetings</w:t>
      </w:r>
    </w:p>
    <w:p w14:paraId="14EF6CD9" w14:textId="2384BF7B" w:rsidR="007817F3" w:rsidRDefault="007817F3" w:rsidP="007817F3">
      <w:pPr>
        <w:pStyle w:val="ListParagraph"/>
        <w:numPr>
          <w:ilvl w:val="0"/>
          <w:numId w:val="9"/>
        </w:numPr>
        <w:ind w:left="648" w:hanging="288"/>
      </w:pPr>
      <w:r>
        <w:t xml:space="preserve">Managed all phases of video communications including but not limited to </w:t>
      </w:r>
      <w:r w:rsidR="00E34030">
        <w:t xml:space="preserve">writing  </w:t>
      </w:r>
      <w:r>
        <w:t>script</w:t>
      </w:r>
      <w:r w:rsidR="00AC52A4">
        <w:t>s</w:t>
      </w:r>
      <w:r>
        <w:t xml:space="preserve">, sourcing of stories from </w:t>
      </w:r>
      <w:r w:rsidR="003F15A1">
        <w:t>organization</w:t>
      </w:r>
      <w:r>
        <w:t xml:space="preserve"> and community members, set design and construction, video recording, and video editing to tell inspirational stories</w:t>
      </w:r>
    </w:p>
    <w:p w14:paraId="5D5462AA" w14:textId="639F7850" w:rsidR="00BB5C7E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lastRenderedPageBreak/>
        <w:t>Built relationships with local arts community to extend outreach in the broader community and dramatically and demonstrably improved musical presentations and other productions</w:t>
      </w:r>
    </w:p>
    <w:p w14:paraId="0A1A827B" w14:textId="77777777" w:rsidR="006E6282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t>Recruited and mentored numerous new team members and team leaders of different socio-economic, ethnic, and political backgrounds to perform at a high level toward a common goal</w:t>
      </w:r>
    </w:p>
    <w:p w14:paraId="095A0D38" w14:textId="5D5151ED" w:rsidR="00BB5C7E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t xml:space="preserve">Created a new </w:t>
      </w:r>
      <w:r w:rsidR="000713AF">
        <w:t>employee</w:t>
      </w:r>
      <w:r>
        <w:t xml:space="preserve"> onboarding process, which aided in </w:t>
      </w:r>
      <w:r w:rsidR="007817F3">
        <w:t>assimilating n</w:t>
      </w:r>
      <w:r>
        <w:t>ew team members into the team culture more quickly and efficiently</w:t>
      </w:r>
      <w:r w:rsidR="000C7C40">
        <w:t xml:space="preserve">; reduced turnover by </w:t>
      </w:r>
      <w:r w:rsidR="00865BE1" w:rsidRPr="00865BE1">
        <w:t>25</w:t>
      </w:r>
      <w:r w:rsidR="000C7C40">
        <w:t xml:space="preserve">% over </w:t>
      </w:r>
      <w:r w:rsidR="00865BE1">
        <w:t>one-year</w:t>
      </w:r>
      <w:r w:rsidR="000C7C40">
        <w:t xml:space="preserve"> period</w:t>
      </w:r>
    </w:p>
    <w:p w14:paraId="37759D28" w14:textId="21EB2757" w:rsidR="00BB5C7E" w:rsidRDefault="00BB5C7E" w:rsidP="00E00E2D">
      <w:pPr>
        <w:tabs>
          <w:tab w:val="right" w:pos="10800"/>
        </w:tabs>
        <w:spacing w:after="0"/>
      </w:pPr>
      <w:r>
        <w:t xml:space="preserve">First Baptist Church </w:t>
      </w:r>
      <w:r w:rsidR="00E00E2D">
        <w:tab/>
      </w:r>
      <w:r>
        <w:t>St. Petersburg, FL</w:t>
      </w:r>
    </w:p>
    <w:p w14:paraId="361ADD53" w14:textId="5EF8E8FA" w:rsidR="00BB5C7E" w:rsidRDefault="00F07436" w:rsidP="00ED005A">
      <w:pPr>
        <w:tabs>
          <w:tab w:val="right" w:pos="10800"/>
        </w:tabs>
        <w:spacing w:after="0"/>
        <w:ind w:left="10800" w:hanging="10800"/>
      </w:pPr>
      <w:r w:rsidRPr="000713AF">
        <w:rPr>
          <w:b/>
          <w:bCs/>
        </w:rPr>
        <w:t>Executive Leader</w:t>
      </w:r>
      <w:r>
        <w:t xml:space="preserve"> | </w:t>
      </w:r>
      <w:r w:rsidR="00DB5A0F">
        <w:t>Creative Writer</w:t>
      </w:r>
      <w:r w:rsidR="00DB5A0F" w:rsidRPr="00DB5A0F">
        <w:t xml:space="preserve"> </w:t>
      </w:r>
      <w:r>
        <w:t>|</w:t>
      </w:r>
      <w:r w:rsidR="00E00E2D">
        <w:t xml:space="preserve"> </w:t>
      </w:r>
      <w:r w:rsidR="00DB5A0F">
        <w:t>Worship Pastor</w:t>
      </w:r>
      <w:r w:rsidR="00E00E2D">
        <w:tab/>
      </w:r>
      <w:r w:rsidR="00437E5E">
        <w:t>02/</w:t>
      </w:r>
      <w:r w:rsidR="00BB5C7E">
        <w:t>2004–</w:t>
      </w:r>
      <w:r w:rsidR="00437E5E">
        <w:t>12/</w:t>
      </w:r>
      <w:r w:rsidR="00BB5C7E">
        <w:t>2014</w:t>
      </w:r>
    </w:p>
    <w:p w14:paraId="67594D5E" w14:textId="3271FE01" w:rsidR="00BB5C7E" w:rsidRDefault="000713AF" w:rsidP="00437E5E">
      <w:pPr>
        <w:pStyle w:val="ListParagraph"/>
        <w:numPr>
          <w:ilvl w:val="0"/>
          <w:numId w:val="9"/>
        </w:numPr>
        <w:ind w:left="648" w:hanging="288"/>
      </w:pPr>
      <w:r>
        <w:t>Brought stability, focus, professionalism, and unity to the arts and production teams</w:t>
      </w:r>
      <w:r w:rsidR="00766DC5">
        <w:t xml:space="preserve"> by</w:t>
      </w:r>
      <w:r w:rsidR="00BB5C7E">
        <w:t xml:space="preserve"> join</w:t>
      </w:r>
      <w:r w:rsidR="00766DC5">
        <w:t>ing</w:t>
      </w:r>
      <w:r w:rsidR="00BB5C7E">
        <w:t xml:space="preserve"> the senior leadership team </w:t>
      </w:r>
    </w:p>
    <w:p w14:paraId="67F9EF81" w14:textId="1342C80B" w:rsidR="00BB5C7E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t xml:space="preserve">Created the Arts Team Handbook, which codified the vision, philosophy, and core values of the Arts Team, </w:t>
      </w:r>
      <w:r w:rsidR="00766DC5">
        <w:t>defining the benefits and expectations for all team members</w:t>
      </w:r>
    </w:p>
    <w:p w14:paraId="7A661854" w14:textId="60EE4011" w:rsidR="00BB5C7E" w:rsidRDefault="00BB5C7E" w:rsidP="00437E5E">
      <w:pPr>
        <w:pStyle w:val="ListParagraph"/>
        <w:numPr>
          <w:ilvl w:val="0"/>
          <w:numId w:val="9"/>
        </w:numPr>
        <w:ind w:left="648" w:hanging="288"/>
      </w:pPr>
      <w:r>
        <w:t>Managed, mentored, coached</w:t>
      </w:r>
      <w:r w:rsidR="00F74BD9">
        <w:t>,</w:t>
      </w:r>
      <w:r w:rsidR="00CB5524">
        <w:t xml:space="preserve"> and </w:t>
      </w:r>
      <w:r>
        <w:t xml:space="preserve">instructed a team of </w:t>
      </w:r>
      <w:r w:rsidR="007E4CBD">
        <w:t xml:space="preserve">100+ </w:t>
      </w:r>
      <w:r>
        <w:t xml:space="preserve">volunteers and paid staff in multiple disciplines including, but not limited to, Microsoft Office products, music theory, </w:t>
      </w:r>
      <w:r w:rsidR="000E360E">
        <w:t>stage presence, and</w:t>
      </w:r>
      <w:r>
        <w:t xml:space="preserve"> public speaking</w:t>
      </w:r>
    </w:p>
    <w:p w14:paraId="1F8AB22F" w14:textId="07EF1CB3" w:rsidR="00BB5C7E" w:rsidRPr="008554F8" w:rsidRDefault="00BB5C7E" w:rsidP="00681A47">
      <w:pPr>
        <w:pBdr>
          <w:bottom w:val="single" w:sz="8" w:space="1" w:color="auto"/>
        </w:pBdr>
        <w:spacing w:after="60"/>
        <w:rPr>
          <w:b/>
          <w:bCs/>
        </w:rPr>
      </w:pPr>
      <w:r w:rsidRPr="008554F8">
        <w:rPr>
          <w:b/>
          <w:bCs/>
        </w:rPr>
        <w:t>ADDITIONAL EXPERIENCE</w:t>
      </w:r>
    </w:p>
    <w:p w14:paraId="26E2815A" w14:textId="07190B0F" w:rsidR="00BB5C7E" w:rsidRDefault="00BB5C7E" w:rsidP="009314B0">
      <w:pPr>
        <w:spacing w:after="0"/>
      </w:pPr>
      <w:r w:rsidRPr="00F93E67">
        <w:rPr>
          <w:b/>
          <w:bCs/>
        </w:rPr>
        <w:t>Corporate Instructor/Trainer</w:t>
      </w:r>
      <w:r w:rsidR="00F93E67">
        <w:t xml:space="preserve"> |</w:t>
      </w:r>
      <w:r w:rsidR="009314B0">
        <w:t xml:space="preserve"> </w:t>
      </w:r>
      <w:r w:rsidR="00F93E67">
        <w:t xml:space="preserve">Project Manager </w:t>
      </w:r>
      <w:r w:rsidR="009314B0">
        <w:t xml:space="preserve">| </w:t>
      </w:r>
      <w:r w:rsidR="00FF7768" w:rsidRPr="00FF7768">
        <w:t>Sprint Corporation</w:t>
      </w:r>
      <w:r w:rsidR="00455875">
        <w:t xml:space="preserve"> </w:t>
      </w:r>
    </w:p>
    <w:p w14:paraId="5A893016" w14:textId="1CF06FF2" w:rsidR="00BB5C7E" w:rsidRDefault="00CB5524" w:rsidP="008554F8">
      <w:pPr>
        <w:pStyle w:val="ListParagraph"/>
        <w:numPr>
          <w:ilvl w:val="0"/>
          <w:numId w:val="9"/>
        </w:numPr>
        <w:ind w:left="648" w:hanging="288"/>
      </w:pPr>
      <w:r>
        <w:t>Delivered</w:t>
      </w:r>
      <w:r w:rsidR="00BB5C7E">
        <w:t xml:space="preserve"> one-on-one and classroom </w:t>
      </w:r>
      <w:r w:rsidR="003E5D9D">
        <w:t>instruction</w:t>
      </w:r>
      <w:r w:rsidR="00842A34">
        <w:t xml:space="preserve">; </w:t>
      </w:r>
      <w:r w:rsidR="00792C57">
        <w:t xml:space="preserve">provided </w:t>
      </w:r>
      <w:r w:rsidR="00BB5C7E">
        <w:t>cross-functional team leadership</w:t>
      </w:r>
    </w:p>
    <w:p w14:paraId="52EF5B1C" w14:textId="5FC95364" w:rsidR="00F4551D" w:rsidRDefault="00BB5C7E" w:rsidP="008554F8">
      <w:pPr>
        <w:pStyle w:val="ListParagraph"/>
        <w:numPr>
          <w:ilvl w:val="0"/>
          <w:numId w:val="9"/>
        </w:numPr>
        <w:ind w:left="648" w:hanging="288"/>
      </w:pPr>
      <w:r>
        <w:t>Managed a database development project to create a</w:t>
      </w:r>
      <w:r w:rsidR="00544F6E">
        <w:t>n internal</w:t>
      </w:r>
      <w:r>
        <w:t xml:space="preserve"> Microsoft Access employee skills training/tracking/reporting application and led Kansas Skill Grant reporting project</w:t>
      </w:r>
    </w:p>
    <w:p w14:paraId="5C06A664" w14:textId="1E62F021" w:rsidR="00BB5C7E" w:rsidRDefault="00F4551D" w:rsidP="008554F8">
      <w:pPr>
        <w:pStyle w:val="ListParagraph"/>
        <w:numPr>
          <w:ilvl w:val="0"/>
          <w:numId w:val="9"/>
        </w:numPr>
        <w:ind w:left="648" w:hanging="288"/>
      </w:pPr>
      <w:r>
        <w:t>G</w:t>
      </w:r>
      <w:r w:rsidR="00BB5C7E">
        <w:t xml:space="preserve">ained Sprint Corp. millions of dollars in added revenue from the state of Kansas, through the Skill Grant </w:t>
      </w:r>
      <w:r w:rsidR="00311F55">
        <w:t>program</w:t>
      </w:r>
    </w:p>
    <w:p w14:paraId="0B30781C" w14:textId="68DA8BE1" w:rsidR="00620BBC" w:rsidRDefault="00A2265F" w:rsidP="008554F8">
      <w:pPr>
        <w:pStyle w:val="ListParagraph"/>
        <w:numPr>
          <w:ilvl w:val="0"/>
          <w:numId w:val="9"/>
        </w:numPr>
        <w:ind w:left="648" w:hanging="288"/>
      </w:pPr>
      <w:r>
        <w:t>D</w:t>
      </w:r>
      <w:r w:rsidR="00BB5C7E">
        <w:t xml:space="preserve">elivered high-quality, in-person end-user software training and </w:t>
      </w:r>
      <w:r w:rsidR="007D4F8B">
        <w:t>other</w:t>
      </w:r>
      <w:r w:rsidR="00941A8F">
        <w:t xml:space="preserve"> public </w:t>
      </w:r>
      <w:r w:rsidR="008D6FEB">
        <w:t xml:space="preserve">speaking </w:t>
      </w:r>
      <w:r w:rsidR="00BB5C7E">
        <w:t xml:space="preserve">presentations to all levels of Sprint Corp. employees from front line to executive leadership, saving the company hundreds of thousands of dollars in training costs </w:t>
      </w:r>
    </w:p>
    <w:p w14:paraId="062A2179" w14:textId="254A6B5B" w:rsidR="00BB5C7E" w:rsidRDefault="00620BBC" w:rsidP="008554F8">
      <w:pPr>
        <w:pStyle w:val="ListParagraph"/>
        <w:numPr>
          <w:ilvl w:val="0"/>
          <w:numId w:val="9"/>
        </w:numPr>
        <w:ind w:left="648" w:hanging="288"/>
      </w:pPr>
      <w:r>
        <w:t xml:space="preserve">Additional </w:t>
      </w:r>
      <w:r w:rsidR="007674DD">
        <w:t xml:space="preserve">cost </w:t>
      </w:r>
      <w:r>
        <w:t xml:space="preserve">savings </w:t>
      </w:r>
      <w:r w:rsidR="00D94F79">
        <w:t>were realized by</w:t>
      </w:r>
      <w:r w:rsidR="00BB5C7E">
        <w:t xml:space="preserve"> Sprint employees </w:t>
      </w:r>
      <w:r w:rsidR="00D94F79">
        <w:t xml:space="preserve">possessing </w:t>
      </w:r>
      <w:r w:rsidR="00BB5C7E">
        <w:t>the ability to create, customize, and maintain departmental databases, spreadsheets, and other documents in-house</w:t>
      </w:r>
    </w:p>
    <w:p w14:paraId="7F6545C1" w14:textId="0892C3BF" w:rsidR="00BB5C7E" w:rsidRPr="00BB5C7E" w:rsidRDefault="00BB5C7E" w:rsidP="009A5008">
      <w:pPr>
        <w:pBdr>
          <w:bottom w:val="single" w:sz="8" w:space="1" w:color="auto"/>
        </w:pBdr>
        <w:spacing w:before="160" w:after="60"/>
      </w:pPr>
      <w:r w:rsidRPr="00BB5C7E">
        <w:rPr>
          <w:b/>
          <w:bCs/>
        </w:rPr>
        <w:t>TECHNOLOGY PRODUCTIVITY &amp; COLLABORATION TOOLS</w:t>
      </w:r>
      <w:r w:rsidRPr="00BB5C7E">
        <w:t xml:space="preserve"> </w:t>
      </w:r>
      <w:r w:rsidR="003D2969">
        <w:t>(</w:t>
      </w:r>
      <w:r w:rsidR="005E51E1">
        <w:t xml:space="preserve">can </w:t>
      </w:r>
      <w:r>
        <w:t>quickly learn new technologies and tools</w:t>
      </w:r>
      <w:r w:rsidR="003D2969">
        <w:t>)</w:t>
      </w:r>
    </w:p>
    <w:p w14:paraId="3E47431E" w14:textId="7E566FD0" w:rsidR="00FC0F97" w:rsidRDefault="00FC0F97" w:rsidP="009A5008">
      <w:pPr>
        <w:spacing w:after="0"/>
      </w:pPr>
      <w:r w:rsidRPr="00A52609">
        <w:rPr>
          <w:b/>
          <w:bCs/>
        </w:rPr>
        <w:t>Document:</w:t>
      </w:r>
      <w:r>
        <w:t xml:space="preserve"> </w:t>
      </w:r>
      <w:r w:rsidR="00BB5C7E">
        <w:t xml:space="preserve">Microsoft Word, Excel, PowerPoint, Outlook, Notability, Google Docs, </w:t>
      </w:r>
      <w:r>
        <w:t>Sheets, Drive, Calendar, Gmail, Apple Pages, Numbers, Keynote</w:t>
      </w:r>
    </w:p>
    <w:p w14:paraId="74B9AF2E" w14:textId="0A34470C" w:rsidR="00FC0F97" w:rsidRDefault="00FC0F97" w:rsidP="009A5008">
      <w:pPr>
        <w:spacing w:after="0"/>
      </w:pPr>
      <w:r w:rsidRPr="00A52609">
        <w:rPr>
          <w:b/>
          <w:bCs/>
        </w:rPr>
        <w:t xml:space="preserve">Remote Collaboration </w:t>
      </w:r>
      <w:r w:rsidR="00A52609">
        <w:rPr>
          <w:b/>
          <w:bCs/>
        </w:rPr>
        <w:t xml:space="preserve">and </w:t>
      </w:r>
      <w:r w:rsidR="00A52609" w:rsidRPr="00A52609">
        <w:rPr>
          <w:b/>
          <w:bCs/>
        </w:rPr>
        <w:t>Project Management</w:t>
      </w:r>
      <w:r>
        <w:t xml:space="preserve">: </w:t>
      </w:r>
      <w:r w:rsidR="00BB5C7E">
        <w:t xml:space="preserve">Zoom, Skype, Asana, </w:t>
      </w:r>
      <w:r w:rsidR="009A5008">
        <w:t>OneDrive,</w:t>
      </w:r>
      <w:r w:rsidR="009A5008" w:rsidRPr="009A5008">
        <w:t xml:space="preserve"> </w:t>
      </w:r>
      <w:r w:rsidR="009A5008">
        <w:t>Dropbox</w:t>
      </w:r>
      <w:r w:rsidR="00616028">
        <w:t>,</w:t>
      </w:r>
      <w:r w:rsidR="00616028" w:rsidRPr="00616028">
        <w:t xml:space="preserve"> </w:t>
      </w:r>
      <w:r w:rsidR="00616028">
        <w:t>Trello</w:t>
      </w:r>
    </w:p>
    <w:p w14:paraId="555BD8C2" w14:textId="4506DA4E" w:rsidR="00BB5C7E" w:rsidRDefault="00511C2F" w:rsidP="009A5008">
      <w:pPr>
        <w:spacing w:after="0"/>
      </w:pPr>
      <w:r>
        <w:rPr>
          <w:b/>
          <w:bCs/>
        </w:rPr>
        <w:t xml:space="preserve">Video &amp; </w:t>
      </w:r>
      <w:r w:rsidR="00FC0F97" w:rsidRPr="00A52609">
        <w:rPr>
          <w:b/>
          <w:bCs/>
        </w:rPr>
        <w:t>Design</w:t>
      </w:r>
      <w:r w:rsidR="00FC0F97">
        <w:t>:</w:t>
      </w:r>
      <w:r w:rsidR="00BB5C7E">
        <w:t xml:space="preserve"> Final Cut Pro, DaVinci Resolve, Adobe InDesign, </w:t>
      </w:r>
      <w:r w:rsidR="00FC0F97">
        <w:t>Photoshop</w:t>
      </w:r>
      <w:r w:rsidR="00BB5C7E">
        <w:t xml:space="preserve"> </w:t>
      </w:r>
    </w:p>
    <w:p w14:paraId="71ABAAFB" w14:textId="124BDF46" w:rsidR="00BB5C7E" w:rsidRPr="00BB5C7E" w:rsidRDefault="00BB5C7E" w:rsidP="009A5008">
      <w:pPr>
        <w:pBdr>
          <w:bottom w:val="single" w:sz="8" w:space="1" w:color="auto"/>
        </w:pBdr>
        <w:spacing w:before="160" w:after="60"/>
        <w:rPr>
          <w:b/>
          <w:bCs/>
        </w:rPr>
      </w:pPr>
      <w:r w:rsidRPr="00BB5C7E">
        <w:rPr>
          <w:b/>
          <w:bCs/>
        </w:rPr>
        <w:t>EDUCATION</w:t>
      </w:r>
      <w:r w:rsidR="0056090F">
        <w:rPr>
          <w:b/>
          <w:bCs/>
        </w:rPr>
        <w:t xml:space="preserve"> </w:t>
      </w:r>
    </w:p>
    <w:p w14:paraId="4E33AD15" w14:textId="0A35A449" w:rsidR="00BB5C7E" w:rsidRDefault="00BB5C7E" w:rsidP="00E00E2D">
      <w:pPr>
        <w:spacing w:after="0"/>
      </w:pPr>
      <w:r w:rsidRPr="00302A3F">
        <w:rPr>
          <w:b/>
          <w:bCs/>
        </w:rPr>
        <w:t>Master of Arts</w:t>
      </w:r>
      <w:r>
        <w:t>, Music | University of Missouri</w:t>
      </w:r>
      <w:r w:rsidR="00DB5A0F">
        <w:t xml:space="preserve">, </w:t>
      </w:r>
      <w:r>
        <w:t>Kansas City</w:t>
      </w:r>
      <w:r w:rsidR="0027122A">
        <w:t>, Conservatory</w:t>
      </w:r>
      <w:r>
        <w:t xml:space="preserve"> | Kansas City, MO</w:t>
      </w:r>
    </w:p>
    <w:p w14:paraId="6F596DAB" w14:textId="0CA6D700" w:rsidR="00BB5C7E" w:rsidRDefault="00BB5C7E" w:rsidP="00E00E2D">
      <w:pPr>
        <w:spacing w:after="0"/>
      </w:pPr>
      <w:r w:rsidRPr="00302A3F">
        <w:rPr>
          <w:b/>
          <w:bCs/>
        </w:rPr>
        <w:t>Bachelor of Arts</w:t>
      </w:r>
      <w:r>
        <w:t>, English and Communication | Park University | Parkville, MO</w:t>
      </w:r>
    </w:p>
    <w:p w14:paraId="5339A1AE" w14:textId="3A99465C" w:rsidR="00BB5C7E" w:rsidRPr="00BB5C7E" w:rsidRDefault="0056090F" w:rsidP="00681A47">
      <w:pPr>
        <w:pBdr>
          <w:bottom w:val="single" w:sz="8" w:space="1" w:color="auto"/>
        </w:pBdr>
        <w:spacing w:before="160" w:after="60"/>
        <w:rPr>
          <w:b/>
          <w:bCs/>
        </w:rPr>
      </w:pPr>
      <w:r>
        <w:rPr>
          <w:b/>
          <w:bCs/>
        </w:rPr>
        <w:t xml:space="preserve">ADDITIONAL TRAINING </w:t>
      </w:r>
      <w:r w:rsidR="00851D23">
        <w:rPr>
          <w:b/>
          <w:bCs/>
        </w:rPr>
        <w:t>&amp; CERTIFICATIONS</w:t>
      </w:r>
    </w:p>
    <w:p w14:paraId="311FE308" w14:textId="600786A5" w:rsidR="00BB5C7E" w:rsidRDefault="00BB5C7E" w:rsidP="00E00E2D">
      <w:pPr>
        <w:spacing w:after="0"/>
      </w:pPr>
      <w:r w:rsidRPr="004D678E">
        <w:rPr>
          <w:b/>
          <w:bCs/>
        </w:rPr>
        <w:t>Creating a Communications Strategy</w:t>
      </w:r>
      <w:r w:rsidR="0056090F">
        <w:t xml:space="preserve"> | </w:t>
      </w:r>
      <w:proofErr w:type="spellStart"/>
      <w:r w:rsidR="0056090F" w:rsidRPr="0056090F">
        <w:t>Linkedin</w:t>
      </w:r>
      <w:proofErr w:type="spellEnd"/>
      <w:r w:rsidR="0056090F" w:rsidRPr="0056090F">
        <w:t xml:space="preserve"> Learning Courses</w:t>
      </w:r>
      <w:r w:rsidR="0079647A">
        <w:t xml:space="preserve"> – Certificate Earned</w:t>
      </w:r>
    </w:p>
    <w:p w14:paraId="2F556F71" w14:textId="4F01303F" w:rsidR="00BB5C7E" w:rsidRDefault="00BB5C7E" w:rsidP="00E00E2D">
      <w:pPr>
        <w:spacing w:after="0"/>
      </w:pPr>
      <w:r w:rsidRPr="004D678E">
        <w:rPr>
          <w:b/>
          <w:bCs/>
        </w:rPr>
        <w:t>Organizational Communication</w:t>
      </w:r>
      <w:r w:rsidR="0056090F">
        <w:t xml:space="preserve"> | </w:t>
      </w:r>
      <w:proofErr w:type="spellStart"/>
      <w:r w:rsidR="0056090F" w:rsidRPr="0056090F">
        <w:t>Linkedin</w:t>
      </w:r>
      <w:proofErr w:type="spellEnd"/>
      <w:r w:rsidR="0056090F" w:rsidRPr="0056090F">
        <w:t xml:space="preserve"> Learning Courses</w:t>
      </w:r>
      <w:r w:rsidR="0079647A">
        <w:t xml:space="preserve"> – Certificate Earned</w:t>
      </w:r>
    </w:p>
    <w:p w14:paraId="2886C32E" w14:textId="12A9CA91" w:rsidR="0006402B" w:rsidRDefault="00BB5C7E" w:rsidP="0084703E">
      <w:pPr>
        <w:spacing w:after="0"/>
      </w:pPr>
      <w:r w:rsidRPr="004D678E">
        <w:rPr>
          <w:b/>
          <w:bCs/>
        </w:rPr>
        <w:t>Creating a Culture that Inspires Your Employees</w:t>
      </w:r>
      <w:r w:rsidR="0056090F">
        <w:t xml:space="preserve"> | </w:t>
      </w:r>
      <w:proofErr w:type="spellStart"/>
      <w:r w:rsidR="0056090F" w:rsidRPr="0056090F">
        <w:t>Linkedin</w:t>
      </w:r>
      <w:proofErr w:type="spellEnd"/>
      <w:r w:rsidR="0056090F" w:rsidRPr="0056090F">
        <w:t xml:space="preserve"> Learning Courses</w:t>
      </w:r>
    </w:p>
    <w:p w14:paraId="5DC63EDB" w14:textId="5C7A0743" w:rsidR="0056090F" w:rsidRDefault="00E91676" w:rsidP="0084703E">
      <w:pPr>
        <w:spacing w:after="0"/>
      </w:pPr>
      <w:r>
        <w:rPr>
          <w:b/>
          <w:bCs/>
        </w:rPr>
        <w:t xml:space="preserve">Certified </w:t>
      </w:r>
      <w:r w:rsidR="00AD5962" w:rsidRPr="00AA6B4C">
        <w:rPr>
          <w:b/>
          <w:bCs/>
        </w:rPr>
        <w:t xml:space="preserve">Word Expert - </w:t>
      </w:r>
      <w:r w:rsidR="00AA6B4C">
        <w:rPr>
          <w:b/>
          <w:bCs/>
        </w:rPr>
        <w:t>MS</w:t>
      </w:r>
      <w:r w:rsidR="00AD5962" w:rsidRPr="00AA6B4C">
        <w:rPr>
          <w:b/>
          <w:bCs/>
        </w:rPr>
        <w:t xml:space="preserve"> Office Specialist for Office 2019 and Office 365</w:t>
      </w:r>
    </w:p>
    <w:p w14:paraId="057B789B" w14:textId="391D06D1" w:rsidR="007A4A6F" w:rsidRDefault="00E91676" w:rsidP="0084703E">
      <w:pPr>
        <w:spacing w:after="0"/>
      </w:pPr>
      <w:r>
        <w:rPr>
          <w:b/>
          <w:bCs/>
        </w:rPr>
        <w:t xml:space="preserve">Certified </w:t>
      </w:r>
      <w:r w:rsidR="007A4A6F">
        <w:rPr>
          <w:b/>
          <w:bCs/>
        </w:rPr>
        <w:t>Excel</w:t>
      </w:r>
      <w:r w:rsidR="007A4A6F" w:rsidRPr="00AA6B4C">
        <w:rPr>
          <w:b/>
          <w:bCs/>
        </w:rPr>
        <w:t xml:space="preserve"> </w:t>
      </w:r>
      <w:r w:rsidR="007A4A6F">
        <w:rPr>
          <w:b/>
          <w:bCs/>
        </w:rPr>
        <w:t>Assoc.</w:t>
      </w:r>
      <w:r w:rsidR="007A4A6F" w:rsidRPr="00AA6B4C">
        <w:rPr>
          <w:b/>
          <w:bCs/>
        </w:rPr>
        <w:t xml:space="preserve"> - </w:t>
      </w:r>
      <w:r w:rsidR="007A4A6F">
        <w:rPr>
          <w:b/>
          <w:bCs/>
        </w:rPr>
        <w:t>MS</w:t>
      </w:r>
      <w:r w:rsidR="007A4A6F" w:rsidRPr="00AA6B4C">
        <w:rPr>
          <w:b/>
          <w:bCs/>
        </w:rPr>
        <w:t xml:space="preserve"> Office Specialist for Office 2019 and Office 365</w:t>
      </w:r>
    </w:p>
    <w:sectPr w:rsidR="007A4A6F" w:rsidSect="00957B68">
      <w:footerReference w:type="default" r:id="rId9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7098" w14:textId="77777777" w:rsidR="00DB2A05" w:rsidRDefault="00DB2A05" w:rsidP="00957B68">
      <w:pPr>
        <w:spacing w:after="0" w:line="240" w:lineRule="auto"/>
      </w:pPr>
      <w:r>
        <w:separator/>
      </w:r>
    </w:p>
  </w:endnote>
  <w:endnote w:type="continuationSeparator" w:id="0">
    <w:p w14:paraId="627FD524" w14:textId="77777777" w:rsidR="00DB2A05" w:rsidRDefault="00DB2A05" w:rsidP="0095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99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5932A" w14:textId="07E001F0" w:rsidR="00957B68" w:rsidRDefault="00957B68">
        <w:pPr>
          <w:pStyle w:val="Footer"/>
          <w:jc w:val="right"/>
        </w:pPr>
        <w:r w:rsidRPr="00957B68">
          <w:t>Alberto Francisco Bent</w:t>
        </w:r>
        <w:r>
          <w:t xml:space="preserve">,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57AC5" w14:textId="77777777" w:rsidR="00957B68" w:rsidRDefault="00957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7D71" w14:textId="77777777" w:rsidR="00DB2A05" w:rsidRDefault="00DB2A05" w:rsidP="00957B68">
      <w:pPr>
        <w:spacing w:after="0" w:line="240" w:lineRule="auto"/>
      </w:pPr>
      <w:r>
        <w:separator/>
      </w:r>
    </w:p>
  </w:footnote>
  <w:footnote w:type="continuationSeparator" w:id="0">
    <w:p w14:paraId="192B8C59" w14:textId="77777777" w:rsidR="00DB2A05" w:rsidRDefault="00DB2A05" w:rsidP="0095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3A4"/>
    <w:multiLevelType w:val="hybridMultilevel"/>
    <w:tmpl w:val="A91C4140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219"/>
    <w:multiLevelType w:val="hybridMultilevel"/>
    <w:tmpl w:val="2C2E5524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9F4"/>
    <w:multiLevelType w:val="hybridMultilevel"/>
    <w:tmpl w:val="EEF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0F4"/>
    <w:multiLevelType w:val="hybridMultilevel"/>
    <w:tmpl w:val="C1AA348C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5FD"/>
    <w:multiLevelType w:val="hybridMultilevel"/>
    <w:tmpl w:val="EAA2E96A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767E"/>
    <w:multiLevelType w:val="hybridMultilevel"/>
    <w:tmpl w:val="90046918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6A57"/>
    <w:multiLevelType w:val="hybridMultilevel"/>
    <w:tmpl w:val="C6202CE4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1B92"/>
    <w:multiLevelType w:val="hybridMultilevel"/>
    <w:tmpl w:val="A9186DB6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A23C6"/>
    <w:multiLevelType w:val="hybridMultilevel"/>
    <w:tmpl w:val="2BB2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122BF"/>
    <w:multiLevelType w:val="hybridMultilevel"/>
    <w:tmpl w:val="42228E14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1E51"/>
    <w:multiLevelType w:val="hybridMultilevel"/>
    <w:tmpl w:val="88BAD3C4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663EF"/>
    <w:multiLevelType w:val="hybridMultilevel"/>
    <w:tmpl w:val="C37E4C40"/>
    <w:lvl w:ilvl="0" w:tplc="696A6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B11F3"/>
    <w:multiLevelType w:val="multilevel"/>
    <w:tmpl w:val="9C1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386324">
    <w:abstractNumId w:val="8"/>
  </w:num>
  <w:num w:numId="2" w16cid:durableId="1909263264">
    <w:abstractNumId w:val="11"/>
  </w:num>
  <w:num w:numId="3" w16cid:durableId="335613969">
    <w:abstractNumId w:val="0"/>
  </w:num>
  <w:num w:numId="4" w16cid:durableId="4402032">
    <w:abstractNumId w:val="9"/>
  </w:num>
  <w:num w:numId="5" w16cid:durableId="492379544">
    <w:abstractNumId w:val="3"/>
  </w:num>
  <w:num w:numId="6" w16cid:durableId="1132793077">
    <w:abstractNumId w:val="5"/>
  </w:num>
  <w:num w:numId="7" w16cid:durableId="1797675570">
    <w:abstractNumId w:val="2"/>
  </w:num>
  <w:num w:numId="8" w16cid:durableId="1589146701">
    <w:abstractNumId w:val="4"/>
  </w:num>
  <w:num w:numId="9" w16cid:durableId="596981988">
    <w:abstractNumId w:val="6"/>
  </w:num>
  <w:num w:numId="10" w16cid:durableId="1797718180">
    <w:abstractNumId w:val="7"/>
  </w:num>
  <w:num w:numId="11" w16cid:durableId="143550384">
    <w:abstractNumId w:val="1"/>
  </w:num>
  <w:num w:numId="12" w16cid:durableId="561871405">
    <w:abstractNumId w:val="10"/>
  </w:num>
  <w:num w:numId="13" w16cid:durableId="1611012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E"/>
    <w:rsid w:val="00000C65"/>
    <w:rsid w:val="000024CB"/>
    <w:rsid w:val="00021D61"/>
    <w:rsid w:val="00042FC2"/>
    <w:rsid w:val="0006402B"/>
    <w:rsid w:val="000713AF"/>
    <w:rsid w:val="000A2441"/>
    <w:rsid w:val="000A4D92"/>
    <w:rsid w:val="000B7753"/>
    <w:rsid w:val="000C7C40"/>
    <w:rsid w:val="000D26FD"/>
    <w:rsid w:val="000E2AC8"/>
    <w:rsid w:val="000E360E"/>
    <w:rsid w:val="00162440"/>
    <w:rsid w:val="0017653B"/>
    <w:rsid w:val="0018149C"/>
    <w:rsid w:val="001967C8"/>
    <w:rsid w:val="001A1CEE"/>
    <w:rsid w:val="001C5562"/>
    <w:rsid w:val="001D4C75"/>
    <w:rsid w:val="001E5AB9"/>
    <w:rsid w:val="001E798C"/>
    <w:rsid w:val="002059BC"/>
    <w:rsid w:val="0021237E"/>
    <w:rsid w:val="00216AD8"/>
    <w:rsid w:val="00224644"/>
    <w:rsid w:val="002418F8"/>
    <w:rsid w:val="00250FCA"/>
    <w:rsid w:val="0026368B"/>
    <w:rsid w:val="00265923"/>
    <w:rsid w:val="0027122A"/>
    <w:rsid w:val="00286190"/>
    <w:rsid w:val="00297EAE"/>
    <w:rsid w:val="002B3632"/>
    <w:rsid w:val="002C5526"/>
    <w:rsid w:val="002D74B2"/>
    <w:rsid w:val="002E01E7"/>
    <w:rsid w:val="00302A3F"/>
    <w:rsid w:val="00310E93"/>
    <w:rsid w:val="00311F55"/>
    <w:rsid w:val="00335E87"/>
    <w:rsid w:val="00352810"/>
    <w:rsid w:val="00361A67"/>
    <w:rsid w:val="00372295"/>
    <w:rsid w:val="003755D8"/>
    <w:rsid w:val="003838A2"/>
    <w:rsid w:val="00385FEF"/>
    <w:rsid w:val="003D2969"/>
    <w:rsid w:val="003E22A9"/>
    <w:rsid w:val="003E5D9D"/>
    <w:rsid w:val="003E7EBD"/>
    <w:rsid w:val="003F15A1"/>
    <w:rsid w:val="00410F8F"/>
    <w:rsid w:val="0041744A"/>
    <w:rsid w:val="004224B6"/>
    <w:rsid w:val="00437E5E"/>
    <w:rsid w:val="00455875"/>
    <w:rsid w:val="00464E27"/>
    <w:rsid w:val="00465BF8"/>
    <w:rsid w:val="004673FB"/>
    <w:rsid w:val="00486484"/>
    <w:rsid w:val="0048752E"/>
    <w:rsid w:val="004B2D02"/>
    <w:rsid w:val="004D3DC0"/>
    <w:rsid w:val="004D678E"/>
    <w:rsid w:val="004E7D91"/>
    <w:rsid w:val="00502CBB"/>
    <w:rsid w:val="00511C2F"/>
    <w:rsid w:val="00544F6E"/>
    <w:rsid w:val="00554901"/>
    <w:rsid w:val="0056090F"/>
    <w:rsid w:val="005B3BBD"/>
    <w:rsid w:val="005C1210"/>
    <w:rsid w:val="005E51E1"/>
    <w:rsid w:val="005F0B87"/>
    <w:rsid w:val="00602C56"/>
    <w:rsid w:val="006128DA"/>
    <w:rsid w:val="00616028"/>
    <w:rsid w:val="00620BBC"/>
    <w:rsid w:val="006429DA"/>
    <w:rsid w:val="0065060B"/>
    <w:rsid w:val="00681A47"/>
    <w:rsid w:val="00687875"/>
    <w:rsid w:val="00697B0F"/>
    <w:rsid w:val="006A4B51"/>
    <w:rsid w:val="006B232F"/>
    <w:rsid w:val="006C5BD2"/>
    <w:rsid w:val="006D4B88"/>
    <w:rsid w:val="006E6282"/>
    <w:rsid w:val="006F0522"/>
    <w:rsid w:val="006F7C44"/>
    <w:rsid w:val="00731C45"/>
    <w:rsid w:val="0076073B"/>
    <w:rsid w:val="00761066"/>
    <w:rsid w:val="00766DC5"/>
    <w:rsid w:val="007674DD"/>
    <w:rsid w:val="0077074C"/>
    <w:rsid w:val="0077251E"/>
    <w:rsid w:val="00775447"/>
    <w:rsid w:val="0077701E"/>
    <w:rsid w:val="007817F3"/>
    <w:rsid w:val="007866BE"/>
    <w:rsid w:val="00792C57"/>
    <w:rsid w:val="0079647A"/>
    <w:rsid w:val="007A4A6F"/>
    <w:rsid w:val="007B713B"/>
    <w:rsid w:val="007C100E"/>
    <w:rsid w:val="007D2FFF"/>
    <w:rsid w:val="007D4F8B"/>
    <w:rsid w:val="007E0AB5"/>
    <w:rsid w:val="007E4CBD"/>
    <w:rsid w:val="008002D3"/>
    <w:rsid w:val="0080251E"/>
    <w:rsid w:val="008140F3"/>
    <w:rsid w:val="008242B7"/>
    <w:rsid w:val="00827FE8"/>
    <w:rsid w:val="008313DA"/>
    <w:rsid w:val="0083446E"/>
    <w:rsid w:val="00842A34"/>
    <w:rsid w:val="00842F8A"/>
    <w:rsid w:val="0084703E"/>
    <w:rsid w:val="0085174A"/>
    <w:rsid w:val="00851D23"/>
    <w:rsid w:val="00852138"/>
    <w:rsid w:val="008554F8"/>
    <w:rsid w:val="0086300C"/>
    <w:rsid w:val="00864E1A"/>
    <w:rsid w:val="00865BE1"/>
    <w:rsid w:val="00866A3B"/>
    <w:rsid w:val="00875702"/>
    <w:rsid w:val="00894253"/>
    <w:rsid w:val="008B116E"/>
    <w:rsid w:val="008C582C"/>
    <w:rsid w:val="008D6FEB"/>
    <w:rsid w:val="008E32A7"/>
    <w:rsid w:val="008F4CA4"/>
    <w:rsid w:val="00912DEE"/>
    <w:rsid w:val="009149CF"/>
    <w:rsid w:val="00917720"/>
    <w:rsid w:val="00925BDC"/>
    <w:rsid w:val="00927B05"/>
    <w:rsid w:val="009314B0"/>
    <w:rsid w:val="009360EA"/>
    <w:rsid w:val="00941A8F"/>
    <w:rsid w:val="00947207"/>
    <w:rsid w:val="00951974"/>
    <w:rsid w:val="00957B68"/>
    <w:rsid w:val="00976E30"/>
    <w:rsid w:val="009A088F"/>
    <w:rsid w:val="009A5008"/>
    <w:rsid w:val="009E1F40"/>
    <w:rsid w:val="009E2900"/>
    <w:rsid w:val="009F1893"/>
    <w:rsid w:val="009F4EA2"/>
    <w:rsid w:val="00A2265F"/>
    <w:rsid w:val="00A3194F"/>
    <w:rsid w:val="00A52609"/>
    <w:rsid w:val="00A654BF"/>
    <w:rsid w:val="00A774AB"/>
    <w:rsid w:val="00A92EB6"/>
    <w:rsid w:val="00AA6B4C"/>
    <w:rsid w:val="00AC4937"/>
    <w:rsid w:val="00AC52A4"/>
    <w:rsid w:val="00AD5962"/>
    <w:rsid w:val="00AF5B92"/>
    <w:rsid w:val="00AF79FA"/>
    <w:rsid w:val="00B0364E"/>
    <w:rsid w:val="00B06C0A"/>
    <w:rsid w:val="00B45A49"/>
    <w:rsid w:val="00B81CDC"/>
    <w:rsid w:val="00B94B64"/>
    <w:rsid w:val="00BA5C88"/>
    <w:rsid w:val="00BA7697"/>
    <w:rsid w:val="00BB5C7E"/>
    <w:rsid w:val="00BC11A7"/>
    <w:rsid w:val="00BE7AE5"/>
    <w:rsid w:val="00BF2D3E"/>
    <w:rsid w:val="00BF43AA"/>
    <w:rsid w:val="00C07C7D"/>
    <w:rsid w:val="00C26518"/>
    <w:rsid w:val="00C501CE"/>
    <w:rsid w:val="00C51713"/>
    <w:rsid w:val="00C77670"/>
    <w:rsid w:val="00C95B64"/>
    <w:rsid w:val="00C96A35"/>
    <w:rsid w:val="00CA4264"/>
    <w:rsid w:val="00CB5524"/>
    <w:rsid w:val="00CD65A6"/>
    <w:rsid w:val="00D014D4"/>
    <w:rsid w:val="00D07239"/>
    <w:rsid w:val="00D07916"/>
    <w:rsid w:val="00D07F1D"/>
    <w:rsid w:val="00D1655A"/>
    <w:rsid w:val="00D26101"/>
    <w:rsid w:val="00D4050D"/>
    <w:rsid w:val="00D45068"/>
    <w:rsid w:val="00D45EB8"/>
    <w:rsid w:val="00D54B74"/>
    <w:rsid w:val="00D616DA"/>
    <w:rsid w:val="00D6563B"/>
    <w:rsid w:val="00D67757"/>
    <w:rsid w:val="00D73D04"/>
    <w:rsid w:val="00D94DD6"/>
    <w:rsid w:val="00D94F79"/>
    <w:rsid w:val="00DA0EE9"/>
    <w:rsid w:val="00DA4CF4"/>
    <w:rsid w:val="00DA58E5"/>
    <w:rsid w:val="00DB2A05"/>
    <w:rsid w:val="00DB3321"/>
    <w:rsid w:val="00DB5A0F"/>
    <w:rsid w:val="00DD3680"/>
    <w:rsid w:val="00DE402C"/>
    <w:rsid w:val="00DF5CE4"/>
    <w:rsid w:val="00E00E2D"/>
    <w:rsid w:val="00E34030"/>
    <w:rsid w:val="00E460A5"/>
    <w:rsid w:val="00E91676"/>
    <w:rsid w:val="00E926B5"/>
    <w:rsid w:val="00EB77F2"/>
    <w:rsid w:val="00EC0D6C"/>
    <w:rsid w:val="00ED005A"/>
    <w:rsid w:val="00ED420F"/>
    <w:rsid w:val="00ED4B05"/>
    <w:rsid w:val="00EE1747"/>
    <w:rsid w:val="00F064CB"/>
    <w:rsid w:val="00F07436"/>
    <w:rsid w:val="00F3649D"/>
    <w:rsid w:val="00F4216C"/>
    <w:rsid w:val="00F4551D"/>
    <w:rsid w:val="00F6497C"/>
    <w:rsid w:val="00F6718F"/>
    <w:rsid w:val="00F74BD9"/>
    <w:rsid w:val="00F92D44"/>
    <w:rsid w:val="00F93E67"/>
    <w:rsid w:val="00FC0F97"/>
    <w:rsid w:val="00FC2BD3"/>
    <w:rsid w:val="00FC4CCA"/>
    <w:rsid w:val="00FE545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B5530"/>
  <w15:chartTrackingRefBased/>
  <w15:docId w15:val="{57B25C46-DF34-441B-B9A8-4A6DED3E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C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68"/>
  </w:style>
  <w:style w:type="paragraph" w:styleId="Footer">
    <w:name w:val="footer"/>
    <w:basedOn w:val="Normal"/>
    <w:link w:val="FooterChar"/>
    <w:uiPriority w:val="99"/>
    <w:unhideWhenUsed/>
    <w:rsid w:val="0095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68"/>
  </w:style>
  <w:style w:type="character" w:styleId="FollowedHyperlink">
    <w:name w:val="FollowedHyperlink"/>
    <w:basedOn w:val="DefaultParagraphFont"/>
    <w:uiPriority w:val="99"/>
    <w:semiHidden/>
    <w:unhideWhenUsed/>
    <w:rsid w:val="00D45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lberto-francisco-bent-482008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bertobentne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Alcorn</dc:creator>
  <cp:keywords/>
  <dc:description/>
  <cp:lastModifiedBy>Alberto Bent</cp:lastModifiedBy>
  <cp:revision>6</cp:revision>
  <dcterms:created xsi:type="dcterms:W3CDTF">2022-06-25T01:48:00Z</dcterms:created>
  <dcterms:modified xsi:type="dcterms:W3CDTF">2022-07-14T03:48:00Z</dcterms:modified>
</cp:coreProperties>
</file>